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BA831" w14:textId="7D6D7B9A" w:rsidR="0066352C" w:rsidRPr="00C47382" w:rsidRDefault="006A31FD" w:rsidP="0066352C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542DD848" wp14:editId="1B50EB38">
            <wp:simplePos x="0" y="0"/>
            <wp:positionH relativeFrom="column">
              <wp:posOffset>-529590</wp:posOffset>
            </wp:positionH>
            <wp:positionV relativeFrom="paragraph">
              <wp:posOffset>-224790</wp:posOffset>
            </wp:positionV>
            <wp:extent cx="944880" cy="944880"/>
            <wp:effectExtent l="0" t="0" r="7620" b="7620"/>
            <wp:wrapNone/>
            <wp:docPr id="11038661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352C" w:rsidRPr="00C47382">
        <w:rPr>
          <w:rFonts w:ascii="Times New Roman" w:hAnsi="Times New Roman" w:cs="Times New Roman"/>
          <w:b/>
          <w:bCs/>
          <w:sz w:val="36"/>
          <w:szCs w:val="36"/>
        </w:rPr>
        <w:t xml:space="preserve">REGULAMIN KONKURSU NA ŚWIĄTECZNĄ </w:t>
      </w:r>
    </w:p>
    <w:p w14:paraId="520162A5" w14:textId="22A3C0E4" w:rsidR="0066352C" w:rsidRPr="00C47382" w:rsidRDefault="0066352C" w:rsidP="0066352C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47382">
        <w:rPr>
          <w:rFonts w:ascii="Times New Roman" w:hAnsi="Times New Roman" w:cs="Times New Roman"/>
          <w:b/>
          <w:bCs/>
          <w:sz w:val="36"/>
          <w:szCs w:val="36"/>
        </w:rPr>
        <w:t>E-KARTKĘ BOŻONARODZENIOWĄ</w:t>
      </w:r>
    </w:p>
    <w:p w14:paraId="1A32362D" w14:textId="77777777" w:rsidR="0066352C" w:rsidRPr="0066352C" w:rsidRDefault="0066352C" w:rsidP="0066352C">
      <w:pPr>
        <w:rPr>
          <w:rFonts w:ascii="Times New Roman" w:hAnsi="Times New Roman" w:cs="Times New Roman"/>
        </w:rPr>
      </w:pPr>
    </w:p>
    <w:p w14:paraId="135514D9" w14:textId="1ABA77FF" w:rsidR="0066352C" w:rsidRPr="0066352C" w:rsidRDefault="0066352C" w:rsidP="0066352C">
      <w:pPr>
        <w:pStyle w:val="Akapitzlist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352C">
        <w:rPr>
          <w:rFonts w:ascii="Times New Roman" w:hAnsi="Times New Roman" w:cs="Times New Roman"/>
          <w:b/>
          <w:bCs/>
          <w:sz w:val="28"/>
          <w:szCs w:val="28"/>
        </w:rPr>
        <w:t>Organizator</w:t>
      </w:r>
    </w:p>
    <w:p w14:paraId="79ADC70F" w14:textId="77777777" w:rsidR="0066352C" w:rsidRPr="0066352C" w:rsidRDefault="0066352C" w:rsidP="0066352C">
      <w:pPr>
        <w:pStyle w:val="Akapitzlist"/>
        <w:rPr>
          <w:rFonts w:ascii="Times New Roman" w:hAnsi="Times New Roman" w:cs="Times New Roman"/>
          <w:b/>
          <w:bCs/>
          <w:sz w:val="28"/>
          <w:szCs w:val="28"/>
        </w:rPr>
      </w:pPr>
    </w:p>
    <w:p w14:paraId="617407D5" w14:textId="77777777" w:rsid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Organizatorem Konkursu jest Gminny Ośrodek Kultury w Sadownem, ul. Kościuszki 35,</w:t>
      </w:r>
    </w:p>
    <w:p w14:paraId="420D7AA9" w14:textId="77A2CF45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 xml:space="preserve">07-140 Sadowne, tel. kontaktowy: </w:t>
      </w:r>
      <w:r>
        <w:rPr>
          <w:rFonts w:ascii="Times New Roman" w:hAnsi="Times New Roman" w:cs="Times New Roman"/>
        </w:rPr>
        <w:t>507</w:t>
      </w:r>
      <w:r w:rsidRPr="0066352C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736</w:t>
      </w:r>
      <w:r w:rsidRPr="0066352C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021</w:t>
      </w:r>
      <w:r w:rsidRPr="0066352C">
        <w:rPr>
          <w:rFonts w:ascii="Times New Roman" w:hAnsi="Times New Roman" w:cs="Times New Roman"/>
        </w:rPr>
        <w:t>, e-mail: biuro@gok.sadowne.pl.</w:t>
      </w:r>
    </w:p>
    <w:p w14:paraId="1A277738" w14:textId="77777777" w:rsidR="0066352C" w:rsidRPr="0066352C" w:rsidRDefault="0066352C" w:rsidP="0066352C">
      <w:pPr>
        <w:rPr>
          <w:rFonts w:ascii="Times New Roman" w:hAnsi="Times New Roman" w:cs="Times New Roman"/>
        </w:rPr>
      </w:pPr>
    </w:p>
    <w:p w14:paraId="7715604E" w14:textId="18512E0E" w:rsidR="0066352C" w:rsidRPr="0066352C" w:rsidRDefault="0066352C" w:rsidP="0066352C">
      <w:pPr>
        <w:pStyle w:val="Akapitzlist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2"/>
        </w:rPr>
      </w:pPr>
      <w:r w:rsidRPr="0066352C">
        <w:rPr>
          <w:rFonts w:ascii="Times New Roman" w:hAnsi="Times New Roman" w:cs="Times New Roman"/>
          <w:b/>
          <w:bCs/>
          <w:sz w:val="28"/>
          <w:szCs w:val="22"/>
        </w:rPr>
        <w:t>Cel konkursu</w:t>
      </w:r>
    </w:p>
    <w:p w14:paraId="3D0C34C5" w14:textId="77777777" w:rsidR="0066352C" w:rsidRPr="0066352C" w:rsidRDefault="0066352C" w:rsidP="0066352C">
      <w:pPr>
        <w:pStyle w:val="Akapitzlist"/>
        <w:rPr>
          <w:rFonts w:ascii="Times New Roman" w:hAnsi="Times New Roman" w:cs="Times New Roman"/>
        </w:rPr>
      </w:pPr>
    </w:p>
    <w:p w14:paraId="0A1C7CB0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rozwijanie wyobraźni oraz pobudzanie aktywności twórczej,</w:t>
      </w:r>
    </w:p>
    <w:p w14:paraId="01E8123B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rozwijanie wrażliwości estetycznej,</w:t>
      </w:r>
    </w:p>
    <w:p w14:paraId="3F100DF1" w14:textId="52A28FD0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 xml:space="preserve">stworzenie możliwości </w:t>
      </w:r>
      <w:r w:rsidR="00C47382">
        <w:rPr>
          <w:rFonts w:ascii="Times New Roman" w:hAnsi="Times New Roman" w:cs="Times New Roman"/>
        </w:rPr>
        <w:t xml:space="preserve">zaprezentowani </w:t>
      </w:r>
      <w:r w:rsidRPr="0066352C">
        <w:rPr>
          <w:rFonts w:ascii="Times New Roman" w:hAnsi="Times New Roman" w:cs="Times New Roman"/>
        </w:rPr>
        <w:t>własnych dokonań twórczych,</w:t>
      </w:r>
    </w:p>
    <w:p w14:paraId="65F3AC58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rozwijanie umiejętności cyfrowych,</w:t>
      </w:r>
    </w:p>
    <w:p w14:paraId="50279BFC" w14:textId="442FB745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promocja kultury i tradycji świątecznych.</w:t>
      </w:r>
    </w:p>
    <w:p w14:paraId="1A980198" w14:textId="77777777" w:rsidR="0066352C" w:rsidRPr="0066352C" w:rsidRDefault="0066352C" w:rsidP="0066352C">
      <w:pPr>
        <w:rPr>
          <w:rFonts w:ascii="Times New Roman" w:hAnsi="Times New Roman" w:cs="Times New Roman"/>
        </w:rPr>
      </w:pPr>
    </w:p>
    <w:p w14:paraId="5481DF09" w14:textId="2F1C9065" w:rsidR="0066352C" w:rsidRPr="0066352C" w:rsidRDefault="0066352C" w:rsidP="0066352C">
      <w:pPr>
        <w:pStyle w:val="Akapitzlist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352C">
        <w:rPr>
          <w:rFonts w:ascii="Times New Roman" w:hAnsi="Times New Roman" w:cs="Times New Roman"/>
          <w:b/>
          <w:bCs/>
          <w:sz w:val="28"/>
          <w:szCs w:val="28"/>
        </w:rPr>
        <w:t>Temat</w:t>
      </w:r>
    </w:p>
    <w:p w14:paraId="68707D05" w14:textId="77777777" w:rsidR="0066352C" w:rsidRDefault="0066352C" w:rsidP="0066352C">
      <w:pPr>
        <w:rPr>
          <w:rFonts w:ascii="Times New Roman" w:hAnsi="Times New Roman" w:cs="Times New Roman"/>
        </w:rPr>
      </w:pPr>
    </w:p>
    <w:p w14:paraId="15564CAA" w14:textId="19A21402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Zadaniem uczestników jest wykonanie „Świątecznej E-kartki Bożonarodzeniowej”, nawiązującej do tematyki świąt oraz napisanie życzeń, które będą na niej umieszczone. Kartka powinna być uniwersalna i skierowana do szerokiego grona odbiorców, takich jak rodzina, znajomi czy</w:t>
      </w:r>
      <w:r w:rsidR="00827402">
        <w:rPr>
          <w:rFonts w:ascii="Times New Roman" w:hAnsi="Times New Roman" w:cs="Times New Roman"/>
        </w:rPr>
        <w:t xml:space="preserve"> </w:t>
      </w:r>
      <w:r w:rsidRPr="0066352C">
        <w:rPr>
          <w:rFonts w:ascii="Times New Roman" w:hAnsi="Times New Roman" w:cs="Times New Roman"/>
        </w:rPr>
        <w:t>społeczność lokalna.</w:t>
      </w:r>
    </w:p>
    <w:p w14:paraId="2AC7DAEB" w14:textId="77777777" w:rsidR="0066352C" w:rsidRPr="0066352C" w:rsidRDefault="0066352C" w:rsidP="0066352C">
      <w:pPr>
        <w:rPr>
          <w:rFonts w:ascii="Times New Roman" w:hAnsi="Times New Roman" w:cs="Times New Roman"/>
        </w:rPr>
      </w:pPr>
    </w:p>
    <w:p w14:paraId="502635F2" w14:textId="2EF385DE" w:rsidR="0066352C" w:rsidRPr="0066352C" w:rsidRDefault="0066352C" w:rsidP="0066352C">
      <w:pPr>
        <w:pStyle w:val="Akapitzlist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352C">
        <w:rPr>
          <w:rFonts w:ascii="Times New Roman" w:hAnsi="Times New Roman" w:cs="Times New Roman"/>
          <w:b/>
          <w:bCs/>
          <w:sz w:val="28"/>
          <w:szCs w:val="28"/>
        </w:rPr>
        <w:t>Uczestnicy konkursu</w:t>
      </w:r>
    </w:p>
    <w:p w14:paraId="47EB44B7" w14:textId="77777777" w:rsidR="0066352C" w:rsidRPr="0066352C" w:rsidRDefault="0066352C" w:rsidP="0066352C">
      <w:pPr>
        <w:pStyle w:val="Akapitzlist"/>
        <w:rPr>
          <w:rFonts w:ascii="Times New Roman" w:hAnsi="Times New Roman" w:cs="Times New Roman"/>
          <w:b/>
          <w:bCs/>
        </w:rPr>
      </w:pPr>
    </w:p>
    <w:p w14:paraId="64F0772E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Konkurs odbywa się w trzech kategoriach wiekowych:</w:t>
      </w:r>
    </w:p>
    <w:p w14:paraId="7818F99F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1.</w:t>
      </w:r>
      <w:r w:rsidRPr="0066352C">
        <w:rPr>
          <w:rFonts w:ascii="Times New Roman" w:hAnsi="Times New Roman" w:cs="Times New Roman"/>
        </w:rPr>
        <w:tab/>
        <w:t>7-11 lat,</w:t>
      </w:r>
    </w:p>
    <w:p w14:paraId="712D47C3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2.</w:t>
      </w:r>
      <w:r w:rsidRPr="0066352C">
        <w:rPr>
          <w:rFonts w:ascii="Times New Roman" w:hAnsi="Times New Roman" w:cs="Times New Roman"/>
        </w:rPr>
        <w:tab/>
        <w:t>12-17 lat,</w:t>
      </w:r>
    </w:p>
    <w:p w14:paraId="7126FF8B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3.</w:t>
      </w:r>
      <w:r w:rsidRPr="0066352C">
        <w:rPr>
          <w:rFonts w:ascii="Times New Roman" w:hAnsi="Times New Roman" w:cs="Times New Roman"/>
        </w:rPr>
        <w:tab/>
        <w:t>18+.</w:t>
      </w:r>
    </w:p>
    <w:p w14:paraId="00267382" w14:textId="28BB89EB" w:rsidR="0066352C" w:rsidRPr="00F90183" w:rsidRDefault="0066352C" w:rsidP="0066352C">
      <w:pPr>
        <w:rPr>
          <w:rFonts w:ascii="Times New Roman" w:hAnsi="Times New Roman" w:cs="Times New Roman"/>
          <w:b/>
          <w:bCs/>
          <w:u w:val="single"/>
        </w:rPr>
      </w:pPr>
      <w:r w:rsidRPr="00F90183">
        <w:rPr>
          <w:rFonts w:ascii="Times New Roman" w:hAnsi="Times New Roman" w:cs="Times New Roman"/>
          <w:b/>
          <w:bCs/>
          <w:u w:val="single"/>
        </w:rPr>
        <w:t xml:space="preserve">Konkurs jest </w:t>
      </w:r>
      <w:r w:rsidR="00307800" w:rsidRPr="00F90183">
        <w:rPr>
          <w:rFonts w:ascii="Times New Roman" w:hAnsi="Times New Roman" w:cs="Times New Roman"/>
          <w:b/>
          <w:bCs/>
          <w:u w:val="single"/>
        </w:rPr>
        <w:t>skierowany do mieszkańców Gminy Sadowne</w:t>
      </w:r>
    </w:p>
    <w:p w14:paraId="5E29E704" w14:textId="77777777" w:rsidR="0066352C" w:rsidRPr="0066352C" w:rsidRDefault="0066352C" w:rsidP="0066352C">
      <w:pPr>
        <w:rPr>
          <w:rFonts w:ascii="Times New Roman" w:hAnsi="Times New Roman" w:cs="Times New Roman"/>
        </w:rPr>
      </w:pPr>
    </w:p>
    <w:p w14:paraId="0890656A" w14:textId="47FDBF88" w:rsidR="0066352C" w:rsidRPr="0066352C" w:rsidRDefault="0066352C" w:rsidP="0066352C">
      <w:pPr>
        <w:pStyle w:val="Akapitzlist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352C">
        <w:rPr>
          <w:rFonts w:ascii="Times New Roman" w:hAnsi="Times New Roman" w:cs="Times New Roman"/>
          <w:b/>
          <w:bCs/>
          <w:sz w:val="28"/>
          <w:szCs w:val="28"/>
        </w:rPr>
        <w:t>Zasady uczestnictwa</w:t>
      </w:r>
    </w:p>
    <w:p w14:paraId="7471ACC4" w14:textId="77777777" w:rsidR="0066352C" w:rsidRPr="0066352C" w:rsidRDefault="0066352C" w:rsidP="0066352C">
      <w:pPr>
        <w:pStyle w:val="Akapitzlist"/>
        <w:rPr>
          <w:rFonts w:ascii="Times New Roman" w:hAnsi="Times New Roman" w:cs="Times New Roman"/>
          <w:b/>
          <w:bCs/>
        </w:rPr>
      </w:pPr>
    </w:p>
    <w:p w14:paraId="268F5705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Każdy uczestnik może zgłosić tylko jedną kartkę.</w:t>
      </w:r>
    </w:p>
    <w:p w14:paraId="640A278B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Autorem zgłoszonej pracy może być wyłącznie jedna osoba.</w:t>
      </w:r>
    </w:p>
    <w:p w14:paraId="749BD955" w14:textId="6536634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Praca musi być w pełni oryginalna – niedozwolone jest używanie gotowych zdjęć, grafik czy życzeń świątecznych. Prace naruszające zasady będą dyskwalifikowane.</w:t>
      </w:r>
    </w:p>
    <w:p w14:paraId="19ED89EB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</w:r>
      <w:r w:rsidRPr="00307800">
        <w:rPr>
          <w:rFonts w:ascii="Times New Roman" w:hAnsi="Times New Roman" w:cs="Times New Roman"/>
          <w:b/>
          <w:bCs/>
        </w:rPr>
        <w:t>Uczestnik oświadcza, że zgłoszona praca jest jego własnym dziełem i nie narusza praw autorskich osób trzecich.</w:t>
      </w:r>
    </w:p>
    <w:p w14:paraId="48D0AF8C" w14:textId="77777777" w:rsidR="0066352C" w:rsidRPr="0066352C" w:rsidRDefault="0066352C" w:rsidP="0066352C">
      <w:pPr>
        <w:rPr>
          <w:rFonts w:ascii="Times New Roman" w:hAnsi="Times New Roman" w:cs="Times New Roman"/>
        </w:rPr>
      </w:pPr>
    </w:p>
    <w:p w14:paraId="08EB6A06" w14:textId="01AC8DDC" w:rsidR="0066352C" w:rsidRPr="0066352C" w:rsidRDefault="0066352C" w:rsidP="0066352C">
      <w:pPr>
        <w:pStyle w:val="Akapitzlist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352C">
        <w:rPr>
          <w:rFonts w:ascii="Times New Roman" w:hAnsi="Times New Roman" w:cs="Times New Roman"/>
          <w:b/>
          <w:bCs/>
          <w:sz w:val="28"/>
          <w:szCs w:val="28"/>
        </w:rPr>
        <w:t>Forma</w:t>
      </w:r>
    </w:p>
    <w:p w14:paraId="49A95EF4" w14:textId="77777777" w:rsidR="0066352C" w:rsidRPr="0066352C" w:rsidRDefault="0066352C" w:rsidP="0066352C">
      <w:pPr>
        <w:pStyle w:val="Akapitzlist"/>
        <w:rPr>
          <w:rFonts w:ascii="Times New Roman" w:hAnsi="Times New Roman" w:cs="Times New Roman"/>
          <w:b/>
          <w:bCs/>
          <w:sz w:val="28"/>
          <w:szCs w:val="28"/>
        </w:rPr>
      </w:pPr>
    </w:p>
    <w:p w14:paraId="4A4F2BB1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Format pracy: dowolny program graficzny.</w:t>
      </w:r>
    </w:p>
    <w:p w14:paraId="5A4BF207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Akceptowane formaty plików: JPEG, PNG lub PDF.</w:t>
      </w:r>
    </w:p>
    <w:p w14:paraId="2E90D062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Minimalna rozdzielczość pracy: 300 dpi.</w:t>
      </w:r>
    </w:p>
    <w:p w14:paraId="04971147" w14:textId="77777777" w:rsid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Maksymalny rozmiar pliku: 5 MB.</w:t>
      </w:r>
    </w:p>
    <w:p w14:paraId="7EBDB263" w14:textId="77777777" w:rsidR="0066352C" w:rsidRDefault="0066352C" w:rsidP="0066352C">
      <w:pPr>
        <w:rPr>
          <w:rFonts w:ascii="Times New Roman" w:hAnsi="Times New Roman" w:cs="Times New Roman"/>
        </w:rPr>
      </w:pPr>
    </w:p>
    <w:p w14:paraId="73600297" w14:textId="77777777" w:rsidR="0066352C" w:rsidRPr="0066352C" w:rsidRDefault="0066352C" w:rsidP="0066352C">
      <w:pPr>
        <w:rPr>
          <w:rFonts w:ascii="Times New Roman" w:hAnsi="Times New Roman" w:cs="Times New Roman"/>
        </w:rPr>
      </w:pPr>
    </w:p>
    <w:p w14:paraId="327E83D2" w14:textId="77777777" w:rsidR="0066352C" w:rsidRDefault="0066352C" w:rsidP="0066352C">
      <w:pPr>
        <w:rPr>
          <w:rFonts w:ascii="Times New Roman" w:hAnsi="Times New Roman" w:cs="Times New Roman"/>
        </w:rPr>
      </w:pPr>
    </w:p>
    <w:p w14:paraId="395E3CF7" w14:textId="77777777" w:rsidR="000C6AA1" w:rsidRDefault="000C6AA1" w:rsidP="0066352C">
      <w:pPr>
        <w:rPr>
          <w:rFonts w:ascii="Times New Roman" w:hAnsi="Times New Roman" w:cs="Times New Roman"/>
        </w:rPr>
      </w:pPr>
    </w:p>
    <w:p w14:paraId="20D9A220" w14:textId="77777777" w:rsidR="00613AA2" w:rsidRDefault="00613AA2" w:rsidP="0066352C">
      <w:pPr>
        <w:rPr>
          <w:rFonts w:ascii="Times New Roman" w:hAnsi="Times New Roman" w:cs="Times New Roman"/>
        </w:rPr>
      </w:pPr>
    </w:p>
    <w:p w14:paraId="62F31BBF" w14:textId="77777777" w:rsidR="00613AA2" w:rsidRPr="0066352C" w:rsidRDefault="00613AA2" w:rsidP="0066352C">
      <w:pPr>
        <w:rPr>
          <w:rFonts w:ascii="Times New Roman" w:hAnsi="Times New Roman" w:cs="Times New Roman"/>
        </w:rPr>
      </w:pPr>
    </w:p>
    <w:p w14:paraId="3A93DD84" w14:textId="23809B39" w:rsidR="0066352C" w:rsidRPr="0066352C" w:rsidRDefault="0066352C" w:rsidP="0066352C">
      <w:pPr>
        <w:pStyle w:val="Akapitzlist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352C">
        <w:rPr>
          <w:rFonts w:ascii="Times New Roman" w:hAnsi="Times New Roman" w:cs="Times New Roman"/>
          <w:b/>
          <w:bCs/>
          <w:sz w:val="28"/>
          <w:szCs w:val="28"/>
        </w:rPr>
        <w:lastRenderedPageBreak/>
        <w:t>Ocena</w:t>
      </w:r>
    </w:p>
    <w:p w14:paraId="34079F8C" w14:textId="77777777" w:rsidR="0066352C" w:rsidRPr="0066352C" w:rsidRDefault="0066352C" w:rsidP="0066352C">
      <w:pPr>
        <w:pStyle w:val="Akapitzlist"/>
        <w:rPr>
          <w:rFonts w:ascii="Times New Roman" w:hAnsi="Times New Roman" w:cs="Times New Roman"/>
          <w:b/>
          <w:bCs/>
          <w:sz w:val="28"/>
          <w:szCs w:val="28"/>
        </w:rPr>
      </w:pPr>
    </w:p>
    <w:p w14:paraId="55A5DCB4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Komisja konkursowa oceni prace według następujących kryteriów:</w:t>
      </w:r>
    </w:p>
    <w:p w14:paraId="5710D7BB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1.</w:t>
      </w:r>
      <w:r w:rsidRPr="0066352C">
        <w:rPr>
          <w:rFonts w:ascii="Times New Roman" w:hAnsi="Times New Roman" w:cs="Times New Roman"/>
        </w:rPr>
        <w:tab/>
        <w:t>Estetyka (25%),</w:t>
      </w:r>
    </w:p>
    <w:p w14:paraId="3C3101D1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2.</w:t>
      </w:r>
      <w:r w:rsidRPr="0066352C">
        <w:rPr>
          <w:rFonts w:ascii="Times New Roman" w:hAnsi="Times New Roman" w:cs="Times New Roman"/>
        </w:rPr>
        <w:tab/>
        <w:t>Poziom zaawansowania pracy (25%),</w:t>
      </w:r>
    </w:p>
    <w:p w14:paraId="3F1F8372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3.</w:t>
      </w:r>
      <w:r w:rsidRPr="0066352C">
        <w:rPr>
          <w:rFonts w:ascii="Times New Roman" w:hAnsi="Times New Roman" w:cs="Times New Roman"/>
        </w:rPr>
        <w:tab/>
        <w:t>Treść życzeń (25%),</w:t>
      </w:r>
    </w:p>
    <w:p w14:paraId="3702820F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4.</w:t>
      </w:r>
      <w:r w:rsidRPr="0066352C">
        <w:rPr>
          <w:rFonts w:ascii="Times New Roman" w:hAnsi="Times New Roman" w:cs="Times New Roman"/>
        </w:rPr>
        <w:tab/>
        <w:t>Pomysłowość i oryginalność (25%).</w:t>
      </w:r>
    </w:p>
    <w:p w14:paraId="76444486" w14:textId="77777777" w:rsidR="0066352C" w:rsidRPr="003F44D3" w:rsidRDefault="0066352C" w:rsidP="0066352C">
      <w:pPr>
        <w:rPr>
          <w:rFonts w:ascii="Times New Roman" w:hAnsi="Times New Roman" w:cs="Times New Roman"/>
          <w:b/>
          <w:bCs/>
        </w:rPr>
      </w:pPr>
      <w:r w:rsidRPr="003F44D3">
        <w:rPr>
          <w:rFonts w:ascii="Times New Roman" w:hAnsi="Times New Roman" w:cs="Times New Roman"/>
          <w:b/>
          <w:bCs/>
        </w:rPr>
        <w:t>Decyzje komisji są ostateczne i nie podlegają odwołaniu.</w:t>
      </w:r>
    </w:p>
    <w:p w14:paraId="3405C908" w14:textId="77777777" w:rsidR="0066352C" w:rsidRPr="0066352C" w:rsidRDefault="0066352C" w:rsidP="0066352C">
      <w:pPr>
        <w:rPr>
          <w:rFonts w:ascii="Times New Roman" w:hAnsi="Times New Roman" w:cs="Times New Roman"/>
        </w:rPr>
      </w:pPr>
    </w:p>
    <w:p w14:paraId="5CFE1797" w14:textId="6CB5A86A" w:rsidR="0066352C" w:rsidRPr="0066352C" w:rsidRDefault="0066352C" w:rsidP="0066352C">
      <w:pPr>
        <w:pStyle w:val="Akapitzlist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2"/>
        </w:rPr>
      </w:pPr>
      <w:r w:rsidRPr="0066352C">
        <w:rPr>
          <w:rFonts w:ascii="Times New Roman" w:hAnsi="Times New Roman" w:cs="Times New Roman"/>
          <w:b/>
          <w:bCs/>
          <w:sz w:val="28"/>
          <w:szCs w:val="22"/>
        </w:rPr>
        <w:t>Termin</w:t>
      </w:r>
    </w:p>
    <w:p w14:paraId="7F514AF5" w14:textId="77777777" w:rsidR="0066352C" w:rsidRPr="0066352C" w:rsidRDefault="0066352C" w:rsidP="0066352C">
      <w:pPr>
        <w:pStyle w:val="Akapitzlist"/>
        <w:rPr>
          <w:rFonts w:ascii="Times New Roman" w:hAnsi="Times New Roman" w:cs="Times New Roman"/>
        </w:rPr>
      </w:pPr>
    </w:p>
    <w:p w14:paraId="1ADBD3F9" w14:textId="17846EA8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Konkurs trwa od 2</w:t>
      </w:r>
      <w:r w:rsidR="00CF43DD">
        <w:rPr>
          <w:rFonts w:ascii="Times New Roman" w:hAnsi="Times New Roman" w:cs="Times New Roman"/>
        </w:rPr>
        <w:t>6</w:t>
      </w:r>
      <w:r w:rsidRPr="0066352C">
        <w:rPr>
          <w:rFonts w:ascii="Times New Roman" w:hAnsi="Times New Roman" w:cs="Times New Roman"/>
        </w:rPr>
        <w:t>.11.2024 r. do 18.12.2024 r., do godziny 19:00.</w:t>
      </w:r>
    </w:p>
    <w:p w14:paraId="7E5FC24F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 xml:space="preserve">Prace należy przesłać na adres e-mail: </w:t>
      </w:r>
      <w:r w:rsidRPr="00E367EB">
        <w:rPr>
          <w:rFonts w:ascii="Times New Roman" w:hAnsi="Times New Roman" w:cs="Times New Roman"/>
          <w:b/>
          <w:bCs/>
        </w:rPr>
        <w:t>biuro@gok.sadowne.pl</w:t>
      </w:r>
      <w:r w:rsidRPr="0066352C">
        <w:rPr>
          <w:rFonts w:ascii="Times New Roman" w:hAnsi="Times New Roman" w:cs="Times New Roman"/>
        </w:rPr>
        <w:t xml:space="preserve"> z tytułem wiadomości:</w:t>
      </w:r>
    </w:p>
    <w:p w14:paraId="3AAE3C26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„Imię Nazwisko, kategoria, nazwa szkoły (w przypadku dwóch pierwszych kategorii)”.</w:t>
      </w:r>
    </w:p>
    <w:p w14:paraId="49464390" w14:textId="777D7C92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Prace przesłane po terminie nie będą rozpatrywane.</w:t>
      </w:r>
    </w:p>
    <w:p w14:paraId="279AC946" w14:textId="77777777" w:rsidR="0066352C" w:rsidRPr="0066352C" w:rsidRDefault="0066352C" w:rsidP="0066352C">
      <w:pPr>
        <w:rPr>
          <w:rFonts w:ascii="Times New Roman" w:hAnsi="Times New Roman" w:cs="Times New Roman"/>
        </w:rPr>
      </w:pPr>
    </w:p>
    <w:p w14:paraId="782853B9" w14:textId="20D67B4C" w:rsidR="0066352C" w:rsidRPr="0066352C" w:rsidRDefault="0066352C" w:rsidP="0066352C">
      <w:pPr>
        <w:pStyle w:val="Akapitzlist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352C">
        <w:rPr>
          <w:rFonts w:ascii="Times New Roman" w:hAnsi="Times New Roman" w:cs="Times New Roman"/>
          <w:b/>
          <w:bCs/>
          <w:sz w:val="28"/>
          <w:szCs w:val="28"/>
        </w:rPr>
        <w:t>Rozstrzygnięcie konkursu</w:t>
      </w:r>
    </w:p>
    <w:p w14:paraId="635A78BB" w14:textId="77777777" w:rsidR="0066352C" w:rsidRPr="0066352C" w:rsidRDefault="0066352C" w:rsidP="0066352C">
      <w:pPr>
        <w:pStyle w:val="Akapitzlist"/>
        <w:rPr>
          <w:rFonts w:ascii="Times New Roman" w:hAnsi="Times New Roman" w:cs="Times New Roman"/>
          <w:b/>
          <w:bCs/>
          <w:sz w:val="28"/>
          <w:szCs w:val="28"/>
        </w:rPr>
      </w:pPr>
    </w:p>
    <w:p w14:paraId="3E20E37B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Komisja powołana przez Organizatora oceni prace według ustalonych kryteriów.</w:t>
      </w:r>
    </w:p>
    <w:p w14:paraId="0EC3C884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Ogłoszenie wyników nastąpi 20.12.2024 r. do godziny 19:00. Wyniki konkursu zostaną opublikowane na portalu społecznościowym Facebook oraz na stronie www.gok.sadowne.pl.</w:t>
      </w:r>
    </w:p>
    <w:p w14:paraId="07F039D6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Autorzy najlepszych prac otrzymają indywidualne nagrody rzeczowe.</w:t>
      </w:r>
    </w:p>
    <w:p w14:paraId="25E77DF7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Rozdanie nagród odbędzie się podczas koncertu kolęd Koła Muzycznego (dokładny termin zostanie podany zwycięzcom w wiadomości SMS).</w:t>
      </w:r>
    </w:p>
    <w:p w14:paraId="3CD8418D" w14:textId="77777777" w:rsidR="0066352C" w:rsidRPr="0066352C" w:rsidRDefault="0066352C" w:rsidP="0066352C">
      <w:pPr>
        <w:rPr>
          <w:rFonts w:ascii="Times New Roman" w:hAnsi="Times New Roman" w:cs="Times New Roman"/>
        </w:rPr>
      </w:pPr>
    </w:p>
    <w:p w14:paraId="4F578960" w14:textId="7596A5D5" w:rsidR="0066352C" w:rsidRPr="0066352C" w:rsidRDefault="00731239" w:rsidP="0066352C">
      <w:pPr>
        <w:pStyle w:val="Akapitzlist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352C" w:rsidRPr="0066352C">
        <w:rPr>
          <w:rFonts w:ascii="Times New Roman" w:hAnsi="Times New Roman" w:cs="Times New Roman"/>
          <w:b/>
          <w:bCs/>
          <w:sz w:val="28"/>
          <w:szCs w:val="28"/>
        </w:rPr>
        <w:t>Dane osobowe</w:t>
      </w:r>
    </w:p>
    <w:p w14:paraId="25237716" w14:textId="77777777" w:rsidR="0066352C" w:rsidRPr="0066352C" w:rsidRDefault="0066352C" w:rsidP="0066352C">
      <w:pPr>
        <w:pStyle w:val="Akapitzlist"/>
        <w:rPr>
          <w:rFonts w:ascii="Times New Roman" w:hAnsi="Times New Roman" w:cs="Times New Roman"/>
          <w:b/>
          <w:bCs/>
          <w:sz w:val="28"/>
          <w:szCs w:val="28"/>
        </w:rPr>
      </w:pPr>
    </w:p>
    <w:p w14:paraId="6C3E08D4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Administratorem danych osobowych uczestników jest Gminny Ośrodek Kultury w Sadownem, ul. Kościuszki 35, 07-140 Sadowne. Dane są przetwarzane w celu organizacji konkursu i nie będą udostępniane innym podmiotom, poza sytuacjami wynikającymi z przepisów prawa.</w:t>
      </w:r>
    </w:p>
    <w:p w14:paraId="22E5AEDE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Dane osobowe będą przetwarzane przez czas trwania konkursu. Uczestnicy mają prawo do:</w:t>
      </w:r>
    </w:p>
    <w:p w14:paraId="60724C3E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dostępu do swoich danych,</w:t>
      </w:r>
    </w:p>
    <w:p w14:paraId="1BE3DF4F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ich aktualizacji,</w:t>
      </w:r>
    </w:p>
    <w:p w14:paraId="0FFAAC0C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żądania usunięcia lub ograniczenia przetwarzania danych,</w:t>
      </w:r>
    </w:p>
    <w:p w14:paraId="1EA713BD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wniesienia sprzeciwu wobec przetwarzania danych,</w:t>
      </w:r>
    </w:p>
    <w:p w14:paraId="0AAD092A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przenoszenia danych osobowych.</w:t>
      </w:r>
    </w:p>
    <w:p w14:paraId="2B453905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Zgłoszenie do konkursu oznacza zgodę na publikację imienia, nazwiska, wieku oraz pracy konkursowej na stronie internetowej Organizatora i w mediach społecznościowych w celach promocyjnych związanych z konkursem.</w:t>
      </w:r>
    </w:p>
    <w:p w14:paraId="19A94777" w14:textId="77777777" w:rsidR="0066352C" w:rsidRPr="0066352C" w:rsidRDefault="0066352C" w:rsidP="0066352C">
      <w:pPr>
        <w:rPr>
          <w:rFonts w:ascii="Times New Roman" w:hAnsi="Times New Roman" w:cs="Times New Roman"/>
        </w:rPr>
      </w:pPr>
    </w:p>
    <w:p w14:paraId="0E27611F" w14:textId="2F64DF6E" w:rsidR="0066352C" w:rsidRPr="0066352C" w:rsidRDefault="00731239" w:rsidP="0066352C">
      <w:pPr>
        <w:pStyle w:val="Akapitzlist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352C" w:rsidRPr="0066352C">
        <w:rPr>
          <w:rFonts w:ascii="Times New Roman" w:hAnsi="Times New Roman" w:cs="Times New Roman"/>
          <w:b/>
          <w:bCs/>
          <w:sz w:val="28"/>
          <w:szCs w:val="28"/>
        </w:rPr>
        <w:t>Postanowienia końcowe</w:t>
      </w:r>
    </w:p>
    <w:p w14:paraId="4DC4ADB2" w14:textId="77777777" w:rsidR="0066352C" w:rsidRPr="0066352C" w:rsidRDefault="0066352C" w:rsidP="0066352C">
      <w:pPr>
        <w:pStyle w:val="Akapitzlist"/>
        <w:rPr>
          <w:rFonts w:ascii="Times New Roman" w:hAnsi="Times New Roman" w:cs="Times New Roman"/>
          <w:b/>
          <w:bCs/>
          <w:sz w:val="28"/>
          <w:szCs w:val="28"/>
        </w:rPr>
      </w:pPr>
    </w:p>
    <w:p w14:paraId="17C5A147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Organizator zastrzega sobie prawo do anulowania konkursu w sytuacjach wyjątkowych, niezależnych od niego.</w:t>
      </w:r>
    </w:p>
    <w:p w14:paraId="13C8F16B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Organizator zastrzega sobie prawo do publikacji zwycięskich prac w celach promocyjnych, z podaniem imienia i nazwiska autora.</w:t>
      </w:r>
    </w:p>
    <w:p w14:paraId="1EE25A6F" w14:textId="77777777" w:rsidR="0066352C" w:rsidRPr="0066352C" w:rsidRDefault="0066352C" w:rsidP="0066352C">
      <w:pPr>
        <w:rPr>
          <w:rFonts w:ascii="Times New Roman" w:hAnsi="Times New Roman" w:cs="Times New Roman"/>
        </w:rPr>
      </w:pPr>
      <w:r w:rsidRPr="0066352C">
        <w:rPr>
          <w:rFonts w:ascii="Times New Roman" w:hAnsi="Times New Roman" w:cs="Times New Roman"/>
        </w:rPr>
        <w:t>•</w:t>
      </w:r>
      <w:r w:rsidRPr="0066352C">
        <w:rPr>
          <w:rFonts w:ascii="Times New Roman" w:hAnsi="Times New Roman" w:cs="Times New Roman"/>
        </w:rPr>
        <w:tab/>
        <w:t>Uczestnictwo w konkursie jest równoznaczne z akceptacją niniejszego regulaminu.</w:t>
      </w:r>
    </w:p>
    <w:p w14:paraId="442A0C8A" w14:textId="77777777" w:rsidR="00C5351E" w:rsidRPr="0066352C" w:rsidRDefault="00C5351E" w:rsidP="0066352C">
      <w:pPr>
        <w:rPr>
          <w:rFonts w:ascii="Times New Roman" w:hAnsi="Times New Roman" w:cs="Times New Roman"/>
        </w:rPr>
      </w:pPr>
    </w:p>
    <w:sectPr w:rsidR="00C5351E" w:rsidRPr="0066352C" w:rsidSect="006A31FD">
      <w:pgSz w:w="11906" w:h="16838"/>
      <w:pgMar w:top="568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6ABFAE" w14:textId="77777777" w:rsidR="00B33E4F" w:rsidRDefault="00B33E4F">
      <w:r>
        <w:separator/>
      </w:r>
    </w:p>
  </w:endnote>
  <w:endnote w:type="continuationSeparator" w:id="0">
    <w:p w14:paraId="44A77D43" w14:textId="77777777" w:rsidR="00B33E4F" w:rsidRDefault="00B33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8AE74" w14:textId="77777777" w:rsidR="00B33E4F" w:rsidRDefault="00B33E4F">
      <w:r>
        <w:rPr>
          <w:color w:val="000000"/>
        </w:rPr>
        <w:separator/>
      </w:r>
    </w:p>
  </w:footnote>
  <w:footnote w:type="continuationSeparator" w:id="0">
    <w:p w14:paraId="305CD916" w14:textId="77777777" w:rsidR="00B33E4F" w:rsidRDefault="00B33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C12C0"/>
    <w:multiLevelType w:val="multilevel"/>
    <w:tmpl w:val="EA0C788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10D62063"/>
    <w:multiLevelType w:val="multilevel"/>
    <w:tmpl w:val="736A2D4E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23B81109"/>
    <w:multiLevelType w:val="multilevel"/>
    <w:tmpl w:val="8C88CFD4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3" w15:restartNumberingAfterBreak="0">
    <w:nsid w:val="35BD4D6D"/>
    <w:multiLevelType w:val="multilevel"/>
    <w:tmpl w:val="2B9202EC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abstractNum w:abstractNumId="4" w15:restartNumberingAfterBreak="0">
    <w:nsid w:val="47752426"/>
    <w:multiLevelType w:val="multilevel"/>
    <w:tmpl w:val="09CA009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47D50B61"/>
    <w:multiLevelType w:val="multilevel"/>
    <w:tmpl w:val="514C353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6" w15:restartNumberingAfterBreak="0">
    <w:nsid w:val="4E316964"/>
    <w:multiLevelType w:val="multilevel"/>
    <w:tmpl w:val="F3C21A0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4EC52C48"/>
    <w:multiLevelType w:val="hybridMultilevel"/>
    <w:tmpl w:val="2334FF9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766E4"/>
    <w:multiLevelType w:val="multilevel"/>
    <w:tmpl w:val="00D64A6E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9" w15:restartNumberingAfterBreak="0">
    <w:nsid w:val="6AC60980"/>
    <w:multiLevelType w:val="multilevel"/>
    <w:tmpl w:val="2D26664E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72696848"/>
    <w:multiLevelType w:val="hybridMultilevel"/>
    <w:tmpl w:val="9D101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77318">
    <w:abstractNumId w:val="4"/>
  </w:num>
  <w:num w:numId="2" w16cid:durableId="1209293768">
    <w:abstractNumId w:val="3"/>
  </w:num>
  <w:num w:numId="3" w16cid:durableId="274411704">
    <w:abstractNumId w:val="9"/>
  </w:num>
  <w:num w:numId="4" w16cid:durableId="1841499871">
    <w:abstractNumId w:val="5"/>
  </w:num>
  <w:num w:numId="5" w16cid:durableId="1479109534">
    <w:abstractNumId w:val="2"/>
  </w:num>
  <w:num w:numId="6" w16cid:durableId="723145320">
    <w:abstractNumId w:val="1"/>
  </w:num>
  <w:num w:numId="7" w16cid:durableId="689069199">
    <w:abstractNumId w:val="6"/>
  </w:num>
  <w:num w:numId="8" w16cid:durableId="1889415159">
    <w:abstractNumId w:val="8"/>
  </w:num>
  <w:num w:numId="9" w16cid:durableId="690759651">
    <w:abstractNumId w:val="0"/>
  </w:num>
  <w:num w:numId="10" w16cid:durableId="1915158692">
    <w:abstractNumId w:val="10"/>
  </w:num>
  <w:num w:numId="11" w16cid:durableId="720938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51E"/>
    <w:rsid w:val="00032E4A"/>
    <w:rsid w:val="000C6AA1"/>
    <w:rsid w:val="000D76C2"/>
    <w:rsid w:val="001F061D"/>
    <w:rsid w:val="00225A9B"/>
    <w:rsid w:val="00296C50"/>
    <w:rsid w:val="002B206F"/>
    <w:rsid w:val="002F2E54"/>
    <w:rsid w:val="00307800"/>
    <w:rsid w:val="003F44D3"/>
    <w:rsid w:val="003F588C"/>
    <w:rsid w:val="004F2DB9"/>
    <w:rsid w:val="00517EC8"/>
    <w:rsid w:val="005C3F04"/>
    <w:rsid w:val="00613AA2"/>
    <w:rsid w:val="0066352C"/>
    <w:rsid w:val="006A31FD"/>
    <w:rsid w:val="00731239"/>
    <w:rsid w:val="00765DCC"/>
    <w:rsid w:val="00827402"/>
    <w:rsid w:val="00B33E4F"/>
    <w:rsid w:val="00C47382"/>
    <w:rsid w:val="00C5351E"/>
    <w:rsid w:val="00CF43DD"/>
    <w:rsid w:val="00E36210"/>
    <w:rsid w:val="00E367EB"/>
    <w:rsid w:val="00F9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C5D5E"/>
  <w15:docId w15:val="{5BDB9BF7-4BC9-4F6E-B3F2-87BAAE2D8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Heading"/>
    <w:next w:val="Textbody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Nagwek4">
    <w:name w:val="heading 4"/>
    <w:basedOn w:val="Heading"/>
    <w:next w:val="Textbody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spacing w:before="120" w:after="60"/>
      <w:outlineLvl w:val="4"/>
    </w:pPr>
    <w:rPr>
      <w:rFonts w:ascii="Liberation Serif" w:eastAsia="NSimSun" w:hAnsi="Liberation Serif"/>
      <w:b/>
      <w:bCs/>
      <w:sz w:val="20"/>
      <w:szCs w:val="20"/>
    </w:rPr>
  </w:style>
  <w:style w:type="paragraph" w:styleId="Nagwek6">
    <w:name w:val="heading 6"/>
    <w:basedOn w:val="Heading"/>
    <w:next w:val="Textbody"/>
    <w:uiPriority w:val="9"/>
    <w:semiHidden/>
    <w:unhideWhenUsed/>
    <w:qFormat/>
    <w:pPr>
      <w:spacing w:before="60" w:after="60"/>
      <w:outlineLvl w:val="5"/>
    </w:pPr>
    <w:rPr>
      <w:rFonts w:ascii="Liberation Serif" w:eastAsia="NSimSun" w:hAnsi="Liberation Serif"/>
      <w:b/>
      <w:bCs/>
      <w:sz w:val="14"/>
      <w:szCs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paragraph" w:styleId="Akapitzlist">
    <w:name w:val="List Paragraph"/>
    <w:basedOn w:val="Normalny"/>
    <w:uiPriority w:val="34"/>
    <w:qFormat/>
    <w:rsid w:val="0066352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3144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STUDIA</dc:creator>
  <cp:lastModifiedBy>Skarpetowski Marcin</cp:lastModifiedBy>
  <cp:revision>3</cp:revision>
  <cp:lastPrinted>2024-11-26T12:57:00Z</cp:lastPrinted>
  <dcterms:created xsi:type="dcterms:W3CDTF">2024-11-26T14:01:00Z</dcterms:created>
  <dcterms:modified xsi:type="dcterms:W3CDTF">2024-11-26T14:03:00Z</dcterms:modified>
</cp:coreProperties>
</file>